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490" w:rsidRPr="0085133B" w:rsidRDefault="00403490" w:rsidP="007A302B">
      <w:pPr>
        <w:autoSpaceDE w:val="0"/>
        <w:autoSpaceDN w:val="0"/>
        <w:adjustRightInd w:val="0"/>
        <w:spacing w:after="0" w:line="240" w:lineRule="auto"/>
        <w:ind w:left="-567" w:firstLine="1021"/>
        <w:contextualSpacing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85133B">
        <w:rPr>
          <w:rFonts w:ascii="Times New Roman" w:eastAsia="TimesNewRoman,Bold" w:hAnsi="Times New Roman" w:cs="Times New Roman"/>
          <w:b/>
          <w:bCs/>
          <w:sz w:val="28"/>
          <w:szCs w:val="28"/>
        </w:rPr>
        <w:t>Экспертное заключение</w:t>
      </w:r>
    </w:p>
    <w:p w:rsidR="00564DDD" w:rsidRPr="0085133B" w:rsidRDefault="00403490" w:rsidP="00403490">
      <w:pPr>
        <w:autoSpaceDE w:val="0"/>
        <w:autoSpaceDN w:val="0"/>
        <w:adjustRightInd w:val="0"/>
        <w:spacing w:after="0" w:line="240" w:lineRule="auto"/>
        <w:ind w:firstLine="454"/>
        <w:contextualSpacing/>
        <w:jc w:val="center"/>
        <w:rPr>
          <w:rFonts w:ascii="Times New Roman" w:eastAsia="TimesNewRoman,Bold" w:hAnsi="Times New Roman" w:cs="Times New Roman"/>
          <w:bCs/>
          <w:sz w:val="24"/>
          <w:szCs w:val="24"/>
        </w:rPr>
      </w:pPr>
      <w:r w:rsidRPr="0085133B">
        <w:rPr>
          <w:rFonts w:ascii="Times New Roman" w:eastAsia="TimesNewRoman,Bold" w:hAnsi="Times New Roman" w:cs="Times New Roman"/>
          <w:bCs/>
          <w:sz w:val="24"/>
          <w:szCs w:val="24"/>
        </w:rPr>
        <w:t xml:space="preserve">по итогам оценки уровня квалификации </w:t>
      </w:r>
    </w:p>
    <w:p w:rsidR="0085133B" w:rsidRPr="0085133B" w:rsidRDefault="004D5813" w:rsidP="0085133B">
      <w:pPr>
        <w:autoSpaceDE w:val="0"/>
        <w:autoSpaceDN w:val="0"/>
        <w:adjustRightInd w:val="0"/>
        <w:spacing w:after="0" w:line="240" w:lineRule="auto"/>
        <w:ind w:firstLine="454"/>
        <w:contextualSpacing/>
        <w:jc w:val="center"/>
        <w:rPr>
          <w:rFonts w:ascii="Times New Roman" w:eastAsia="TimesNewRoman,Bold" w:hAnsi="Times New Roman" w:cs="Times New Roman"/>
          <w:bCs/>
          <w:sz w:val="24"/>
          <w:szCs w:val="24"/>
        </w:rPr>
      </w:pPr>
      <w:r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Булатова Руслана </w:t>
      </w:r>
      <w:proofErr w:type="spellStart"/>
      <w:r>
        <w:rPr>
          <w:rFonts w:ascii="Times New Roman" w:eastAsia="TimesNewRoman,Bold" w:hAnsi="Times New Roman" w:cs="Times New Roman"/>
          <w:b/>
          <w:bCs/>
          <w:sz w:val="24"/>
          <w:szCs w:val="24"/>
        </w:rPr>
        <w:t>Ралифовича</w:t>
      </w:r>
      <w:proofErr w:type="spellEnd"/>
      <w:r w:rsidR="00403490" w:rsidRPr="0085133B">
        <w:rPr>
          <w:rFonts w:ascii="Times New Roman" w:eastAsia="TimesNewRoman,Bold" w:hAnsi="Times New Roman" w:cs="Times New Roman"/>
          <w:bCs/>
          <w:sz w:val="24"/>
          <w:szCs w:val="24"/>
        </w:rPr>
        <w:t xml:space="preserve">, учителя </w:t>
      </w:r>
      <w:r>
        <w:rPr>
          <w:rFonts w:ascii="Times New Roman" w:eastAsia="TimesNewRoman,Bold" w:hAnsi="Times New Roman" w:cs="Times New Roman"/>
          <w:bCs/>
          <w:sz w:val="24"/>
          <w:szCs w:val="24"/>
        </w:rPr>
        <w:t>физической культуры</w:t>
      </w:r>
      <w:r w:rsidR="00403490" w:rsidRPr="0085133B">
        <w:rPr>
          <w:rFonts w:ascii="Times New Roman" w:eastAsia="TimesNewRoman,Bold" w:hAnsi="Times New Roman" w:cs="Times New Roman"/>
          <w:bCs/>
          <w:sz w:val="24"/>
          <w:szCs w:val="24"/>
        </w:rPr>
        <w:t xml:space="preserve"> муниципального бюджетного общеобразовательного учреждения </w:t>
      </w:r>
      <w:r w:rsidR="0085133B" w:rsidRPr="0085133B">
        <w:rPr>
          <w:rFonts w:ascii="Times New Roman" w:eastAsia="TimesNewRoman,Bold" w:hAnsi="Times New Roman" w:cs="Times New Roman"/>
          <w:bCs/>
          <w:sz w:val="24"/>
          <w:szCs w:val="24"/>
        </w:rPr>
        <w:t>«</w:t>
      </w:r>
      <w:proofErr w:type="spellStart"/>
      <w:r w:rsidR="0085133B" w:rsidRPr="0085133B">
        <w:rPr>
          <w:rFonts w:ascii="Times New Roman" w:eastAsia="TimesNewRoman,Bold" w:hAnsi="Times New Roman" w:cs="Times New Roman"/>
          <w:bCs/>
          <w:sz w:val="24"/>
          <w:szCs w:val="24"/>
        </w:rPr>
        <w:t>Актанышская</w:t>
      </w:r>
      <w:proofErr w:type="spellEnd"/>
      <w:r w:rsidR="0085133B" w:rsidRPr="0085133B">
        <w:rPr>
          <w:rFonts w:ascii="Times New Roman" w:eastAsia="TimesNewRoman,Bold" w:hAnsi="Times New Roman" w:cs="Times New Roman"/>
          <w:bCs/>
          <w:sz w:val="24"/>
          <w:szCs w:val="24"/>
        </w:rPr>
        <w:t xml:space="preserve"> средняя  общеобразовательная школа №2 с углубленным изучением отдельных предметов» </w:t>
      </w:r>
      <w:proofErr w:type="spellStart"/>
      <w:r w:rsidR="0085133B" w:rsidRPr="0085133B">
        <w:rPr>
          <w:rFonts w:ascii="Times New Roman" w:eastAsia="TimesNewRoman,Bold" w:hAnsi="Times New Roman" w:cs="Times New Roman"/>
          <w:bCs/>
          <w:sz w:val="24"/>
          <w:szCs w:val="24"/>
        </w:rPr>
        <w:t>Актанышского</w:t>
      </w:r>
      <w:proofErr w:type="spellEnd"/>
      <w:r w:rsidR="0085133B" w:rsidRPr="0085133B">
        <w:rPr>
          <w:rFonts w:ascii="Times New Roman" w:eastAsia="TimesNewRoman,Bold" w:hAnsi="Times New Roman" w:cs="Times New Roman"/>
          <w:bCs/>
          <w:sz w:val="24"/>
          <w:szCs w:val="24"/>
        </w:rPr>
        <w:t xml:space="preserve"> муниципального района Рес</w:t>
      </w:r>
      <w:r>
        <w:rPr>
          <w:rFonts w:ascii="Times New Roman" w:eastAsia="TimesNewRoman,Bold" w:hAnsi="Times New Roman" w:cs="Times New Roman"/>
          <w:bCs/>
          <w:sz w:val="24"/>
          <w:szCs w:val="24"/>
        </w:rPr>
        <w:t>публики Татарстан,  претендующего</w:t>
      </w:r>
      <w:r w:rsidR="0085133B" w:rsidRPr="0085133B">
        <w:rPr>
          <w:rFonts w:ascii="Times New Roman" w:eastAsia="TimesNewRoman,Bold" w:hAnsi="Times New Roman" w:cs="Times New Roman"/>
          <w:bCs/>
          <w:sz w:val="24"/>
          <w:szCs w:val="24"/>
        </w:rPr>
        <w:t xml:space="preserve"> на </w:t>
      </w:r>
      <w:r w:rsidR="0085133B" w:rsidRPr="004D5813">
        <w:rPr>
          <w:rFonts w:ascii="Times New Roman" w:eastAsia="TimesNewRoman,Bold" w:hAnsi="Times New Roman" w:cs="Times New Roman"/>
          <w:b/>
          <w:bCs/>
          <w:sz w:val="24"/>
          <w:szCs w:val="24"/>
        </w:rPr>
        <w:t>высшую квалификационную категорию</w:t>
      </w:r>
      <w:r w:rsidR="0085133B" w:rsidRPr="0085133B">
        <w:rPr>
          <w:rFonts w:ascii="Times New Roman" w:eastAsia="TimesNewRoman,Bold" w:hAnsi="Times New Roman" w:cs="Times New Roman"/>
          <w:bCs/>
          <w:sz w:val="24"/>
          <w:szCs w:val="24"/>
        </w:rPr>
        <w:t xml:space="preserve"> по должности «учитель»</w:t>
      </w:r>
    </w:p>
    <w:p w:rsidR="00403490" w:rsidRDefault="00403490" w:rsidP="00564DDD">
      <w:pPr>
        <w:autoSpaceDE w:val="0"/>
        <w:autoSpaceDN w:val="0"/>
        <w:adjustRightInd w:val="0"/>
        <w:spacing w:after="0" w:line="240" w:lineRule="auto"/>
        <w:ind w:firstLine="454"/>
        <w:contextualSpacing/>
        <w:jc w:val="both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:rsidR="001F0B63" w:rsidRPr="00403490" w:rsidRDefault="001F0B63" w:rsidP="0006526E">
      <w:pPr>
        <w:autoSpaceDE w:val="0"/>
        <w:autoSpaceDN w:val="0"/>
        <w:adjustRightInd w:val="0"/>
        <w:spacing w:after="0"/>
        <w:ind w:firstLine="454"/>
        <w:contextualSpacing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4D5813">
        <w:rPr>
          <w:rFonts w:ascii="Times New Roman" w:eastAsia="TimesNewRoman" w:hAnsi="Times New Roman" w:cs="Times New Roman"/>
          <w:b/>
          <w:sz w:val="24"/>
          <w:szCs w:val="24"/>
        </w:rPr>
        <w:t>Эксперт</w:t>
      </w:r>
      <w:r w:rsidRPr="00403490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Pr="00403490">
        <w:rPr>
          <w:rFonts w:ascii="Times New Roman" w:eastAsia="TimesNewRoman" w:hAnsi="Times New Roman" w:cs="Times New Roman"/>
          <w:sz w:val="24"/>
          <w:szCs w:val="24"/>
        </w:rPr>
        <w:t>Муталлапова</w:t>
      </w:r>
      <w:proofErr w:type="spellEnd"/>
      <w:r w:rsidRPr="00403490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Pr="00403490">
        <w:rPr>
          <w:rFonts w:ascii="Times New Roman" w:eastAsia="TimesNewRoman" w:hAnsi="Times New Roman" w:cs="Times New Roman"/>
          <w:sz w:val="24"/>
          <w:szCs w:val="24"/>
        </w:rPr>
        <w:t>Энзе</w:t>
      </w:r>
      <w:proofErr w:type="spellEnd"/>
      <w:r w:rsidRPr="00403490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Pr="00403490">
        <w:rPr>
          <w:rFonts w:ascii="Times New Roman" w:eastAsia="TimesNewRoman" w:hAnsi="Times New Roman" w:cs="Times New Roman"/>
          <w:sz w:val="24"/>
          <w:szCs w:val="24"/>
        </w:rPr>
        <w:t>Заетовна</w:t>
      </w:r>
      <w:proofErr w:type="spellEnd"/>
      <w:r w:rsidRPr="00403490">
        <w:rPr>
          <w:rFonts w:ascii="Times New Roman" w:eastAsia="TimesNewRoman" w:hAnsi="Times New Roman" w:cs="Times New Roman"/>
          <w:sz w:val="24"/>
          <w:szCs w:val="24"/>
        </w:rPr>
        <w:t>,</w:t>
      </w:r>
      <w:r w:rsidRPr="00403490">
        <w:rPr>
          <w:rFonts w:ascii="Times New Roman" w:eastAsia="TimesNewRoman,Bold" w:hAnsi="Times New Roman" w:cs="Times New Roman"/>
          <w:sz w:val="24"/>
          <w:szCs w:val="24"/>
        </w:rPr>
        <w:t xml:space="preserve"> </w:t>
      </w:r>
      <w:r w:rsidRPr="00403490">
        <w:rPr>
          <w:rFonts w:ascii="Times New Roman" w:eastAsia="TimesNewRoman" w:hAnsi="Times New Roman" w:cs="Times New Roman"/>
          <w:sz w:val="24"/>
          <w:szCs w:val="24"/>
        </w:rPr>
        <w:t>учитель истории высшей квалификационной категории, осуществила экспертизу профессиональной деятельности</w:t>
      </w:r>
      <w:r w:rsidR="004D581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4D5813" w:rsidRPr="004D5813">
        <w:rPr>
          <w:rFonts w:ascii="Times New Roman" w:eastAsia="TimesNewRoman,Bold" w:hAnsi="Times New Roman" w:cs="Times New Roman"/>
          <w:bCs/>
          <w:sz w:val="24"/>
          <w:szCs w:val="24"/>
        </w:rPr>
        <w:t xml:space="preserve">Булатова Руслана </w:t>
      </w:r>
      <w:proofErr w:type="spellStart"/>
      <w:r w:rsidR="004D5813" w:rsidRPr="004D5813">
        <w:rPr>
          <w:rFonts w:ascii="Times New Roman" w:eastAsia="TimesNewRoman,Bold" w:hAnsi="Times New Roman" w:cs="Times New Roman"/>
          <w:bCs/>
          <w:sz w:val="24"/>
          <w:szCs w:val="24"/>
        </w:rPr>
        <w:t>Ралифовича</w:t>
      </w:r>
      <w:proofErr w:type="spellEnd"/>
      <w:r w:rsidR="004D5813">
        <w:rPr>
          <w:rFonts w:ascii="Times New Roman" w:eastAsia="TimesNewRoman,Bold" w:hAnsi="Times New Roman" w:cs="Times New Roman"/>
          <w:bCs/>
          <w:sz w:val="24"/>
          <w:szCs w:val="24"/>
        </w:rPr>
        <w:t>, учителя физической культуры</w:t>
      </w:r>
      <w:r w:rsidRPr="00403490">
        <w:rPr>
          <w:rFonts w:ascii="Times New Roman" w:eastAsia="TimesNewRoman,Bold" w:hAnsi="Times New Roman" w:cs="Times New Roman"/>
          <w:bCs/>
          <w:sz w:val="24"/>
          <w:szCs w:val="24"/>
        </w:rPr>
        <w:t xml:space="preserve"> МБОУ «</w:t>
      </w:r>
      <w:proofErr w:type="spellStart"/>
      <w:r w:rsidRPr="00403490">
        <w:rPr>
          <w:rFonts w:ascii="Times New Roman" w:eastAsia="TimesNewRoman,Bold" w:hAnsi="Times New Roman" w:cs="Times New Roman"/>
          <w:bCs/>
          <w:sz w:val="24"/>
          <w:szCs w:val="24"/>
        </w:rPr>
        <w:t>Актанышская</w:t>
      </w:r>
      <w:proofErr w:type="spellEnd"/>
      <w:r w:rsidRPr="00403490">
        <w:rPr>
          <w:rFonts w:ascii="Times New Roman" w:eastAsia="TimesNewRoman,Bold" w:hAnsi="Times New Roman" w:cs="Times New Roman"/>
          <w:bCs/>
          <w:sz w:val="24"/>
          <w:szCs w:val="24"/>
        </w:rPr>
        <w:t xml:space="preserve"> средняя общеобразовательная школа №2 с углубленным изучением отдельных предметов» </w:t>
      </w:r>
      <w:proofErr w:type="spellStart"/>
      <w:r w:rsidRPr="00403490">
        <w:rPr>
          <w:rFonts w:ascii="Times New Roman" w:eastAsia="TimesNewRoman,Bold" w:hAnsi="Times New Roman" w:cs="Times New Roman"/>
          <w:bCs/>
          <w:sz w:val="24"/>
          <w:szCs w:val="24"/>
        </w:rPr>
        <w:t>Актанышского</w:t>
      </w:r>
      <w:proofErr w:type="spellEnd"/>
      <w:r w:rsidRPr="00403490">
        <w:rPr>
          <w:rFonts w:ascii="Times New Roman" w:eastAsia="TimesNewRoman,Bold" w:hAnsi="Times New Roman" w:cs="Times New Roman"/>
          <w:bCs/>
          <w:sz w:val="24"/>
          <w:szCs w:val="24"/>
        </w:rPr>
        <w:t xml:space="preserve"> </w:t>
      </w:r>
      <w:r w:rsidR="008A77B7">
        <w:rPr>
          <w:rFonts w:ascii="Times New Roman" w:eastAsia="TimesNewRoman,Bold" w:hAnsi="Times New Roman" w:cs="Times New Roman"/>
          <w:bCs/>
          <w:sz w:val="24"/>
          <w:szCs w:val="24"/>
        </w:rPr>
        <w:t xml:space="preserve">муниципального </w:t>
      </w:r>
      <w:r w:rsidRPr="00403490">
        <w:rPr>
          <w:rFonts w:ascii="Times New Roman" w:eastAsia="TimesNewRoman,Bold" w:hAnsi="Times New Roman" w:cs="Times New Roman"/>
          <w:bCs/>
          <w:sz w:val="24"/>
          <w:szCs w:val="24"/>
        </w:rPr>
        <w:t>района Республики Татарстан.</w:t>
      </w:r>
    </w:p>
    <w:p w:rsidR="004D1340" w:rsidRPr="00D238D1" w:rsidRDefault="00C03781" w:rsidP="00D238D1">
      <w:pPr>
        <w:autoSpaceDE w:val="0"/>
        <w:autoSpaceDN w:val="0"/>
        <w:adjustRightInd w:val="0"/>
        <w:spacing w:after="0"/>
        <w:ind w:firstLine="454"/>
        <w:contextualSpacing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,Bold" w:hAnsi="Times New Roman" w:cs="Times New Roman"/>
          <w:bCs/>
          <w:sz w:val="24"/>
          <w:szCs w:val="24"/>
        </w:rPr>
        <w:t>Булатов Р.Р.</w:t>
      </w:r>
      <w:r w:rsidR="00403490" w:rsidRPr="00403490">
        <w:rPr>
          <w:rFonts w:ascii="Times New Roman" w:eastAsia="TimesNewRoman" w:hAnsi="Times New Roman" w:cs="Times New Roman"/>
          <w:sz w:val="24"/>
          <w:szCs w:val="24"/>
        </w:rPr>
        <w:t xml:space="preserve"> имеет высшее образование</w:t>
      </w:r>
      <w:r w:rsidR="00403490" w:rsidRPr="00403490">
        <w:rPr>
          <w:rFonts w:ascii="Times New Roman" w:eastAsia="TimesNewRoman,Bold" w:hAnsi="Times New Roman" w:cs="Times New Roman"/>
          <w:sz w:val="24"/>
          <w:szCs w:val="24"/>
        </w:rPr>
        <w:t xml:space="preserve">, </w:t>
      </w:r>
      <w:r>
        <w:rPr>
          <w:rFonts w:ascii="Times New Roman" w:eastAsia="TimesNewRoman" w:hAnsi="Times New Roman" w:cs="Times New Roman"/>
          <w:sz w:val="24"/>
          <w:szCs w:val="24"/>
        </w:rPr>
        <w:t>закончил</w:t>
      </w:r>
      <w:r w:rsidR="00E02FF5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AE6187" w:rsidRPr="00DA430E">
        <w:rPr>
          <w:rFonts w:ascii="Times New Roman" w:hAnsi="Times New Roman" w:cs="Times New Roman"/>
          <w:sz w:val="24"/>
          <w:szCs w:val="24"/>
        </w:rPr>
        <w:t>Казанский (Приволжский) федеральный университет,  квалификация по диплому «учитель физической культуры», по специальности «физическая культура»,</w:t>
      </w:r>
      <w:r w:rsidR="00AE6187">
        <w:rPr>
          <w:rFonts w:ascii="Times New Roman" w:hAnsi="Times New Roman" w:cs="Times New Roman"/>
          <w:sz w:val="24"/>
          <w:szCs w:val="24"/>
        </w:rPr>
        <w:t xml:space="preserve"> в </w:t>
      </w:r>
      <w:r w:rsidR="00AE6187" w:rsidRPr="00DA430E">
        <w:rPr>
          <w:rFonts w:ascii="Times New Roman" w:hAnsi="Times New Roman" w:cs="Times New Roman"/>
          <w:sz w:val="24"/>
          <w:szCs w:val="24"/>
        </w:rPr>
        <w:t xml:space="preserve"> 2012 </w:t>
      </w:r>
      <w:r w:rsidR="00AE6187">
        <w:rPr>
          <w:rFonts w:ascii="Times New Roman" w:hAnsi="Times New Roman" w:cs="Times New Roman"/>
          <w:sz w:val="24"/>
          <w:szCs w:val="24"/>
        </w:rPr>
        <w:t>году</w:t>
      </w:r>
      <w:r w:rsidR="00D238D1">
        <w:rPr>
          <w:rFonts w:ascii="Times New Roman" w:hAnsi="Times New Roman" w:cs="Times New Roman"/>
          <w:sz w:val="24"/>
          <w:szCs w:val="24"/>
        </w:rPr>
        <w:t>.</w:t>
      </w:r>
      <w:r w:rsidR="00D238D1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403490" w:rsidRPr="00403490">
        <w:rPr>
          <w:rFonts w:ascii="Times New Roman" w:eastAsia="Calibri" w:hAnsi="Times New Roman" w:cs="Times New Roman"/>
          <w:sz w:val="24"/>
          <w:szCs w:val="24"/>
        </w:rPr>
        <w:t xml:space="preserve">Стаж работы </w:t>
      </w:r>
      <w:r w:rsidR="00DE7FDC">
        <w:rPr>
          <w:rFonts w:ascii="Times New Roman" w:eastAsia="Calibri" w:hAnsi="Times New Roman" w:cs="Times New Roman"/>
          <w:sz w:val="24"/>
          <w:szCs w:val="24"/>
        </w:rPr>
        <w:t>–</w:t>
      </w:r>
      <w:r w:rsidR="00403490" w:rsidRPr="004034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284D">
        <w:rPr>
          <w:rFonts w:ascii="Times New Roman" w:eastAsia="Calibri" w:hAnsi="Times New Roman" w:cs="Times New Roman"/>
          <w:sz w:val="24"/>
          <w:szCs w:val="24"/>
        </w:rPr>
        <w:t>7</w:t>
      </w:r>
      <w:r w:rsidR="00DE7F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87561">
        <w:rPr>
          <w:rFonts w:ascii="Times New Roman" w:eastAsia="Calibri" w:hAnsi="Times New Roman" w:cs="Times New Roman"/>
          <w:sz w:val="24"/>
          <w:szCs w:val="24"/>
        </w:rPr>
        <w:t>лет</w:t>
      </w:r>
      <w:r w:rsidR="00403490" w:rsidRPr="00403490">
        <w:rPr>
          <w:rFonts w:ascii="Times New Roman" w:eastAsia="Calibri" w:hAnsi="Times New Roman" w:cs="Times New Roman"/>
          <w:sz w:val="24"/>
          <w:szCs w:val="24"/>
        </w:rPr>
        <w:t>,</w:t>
      </w:r>
      <w:r w:rsidR="0018284D">
        <w:rPr>
          <w:rFonts w:ascii="Times New Roman" w:eastAsia="Calibri" w:hAnsi="Times New Roman" w:cs="Times New Roman"/>
          <w:sz w:val="24"/>
          <w:szCs w:val="24"/>
        </w:rPr>
        <w:t xml:space="preserve"> по специальности – 7</w:t>
      </w:r>
      <w:r w:rsidR="00FB6DE9">
        <w:rPr>
          <w:rFonts w:ascii="Times New Roman" w:eastAsia="Calibri" w:hAnsi="Times New Roman" w:cs="Times New Roman"/>
          <w:sz w:val="24"/>
          <w:szCs w:val="24"/>
        </w:rPr>
        <w:t xml:space="preserve"> лет, в данной школе работает </w:t>
      </w:r>
      <w:r w:rsidR="009D73D2">
        <w:rPr>
          <w:rFonts w:ascii="Times New Roman" w:eastAsia="Calibri" w:hAnsi="Times New Roman" w:cs="Times New Roman"/>
          <w:sz w:val="24"/>
          <w:szCs w:val="24"/>
        </w:rPr>
        <w:t>с 2015</w:t>
      </w:r>
      <w:r w:rsidR="00E5614F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E02FF5">
        <w:rPr>
          <w:rFonts w:ascii="Times New Roman" w:eastAsia="Calibri" w:hAnsi="Times New Roman" w:cs="Times New Roman"/>
          <w:sz w:val="24"/>
          <w:szCs w:val="24"/>
        </w:rPr>
        <w:t>а</w:t>
      </w:r>
      <w:r w:rsidR="00403490" w:rsidRPr="00403490">
        <w:rPr>
          <w:rFonts w:ascii="Times New Roman" w:eastAsia="Calibri" w:hAnsi="Times New Roman" w:cs="Times New Roman"/>
          <w:sz w:val="24"/>
          <w:szCs w:val="24"/>
        </w:rPr>
        <w:t>,</w:t>
      </w:r>
      <w:r w:rsidR="00E02F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3490" w:rsidRPr="00403490">
        <w:rPr>
          <w:rFonts w:ascii="Times New Roman" w:eastAsia="Calibri" w:hAnsi="Times New Roman" w:cs="Times New Roman"/>
          <w:sz w:val="24"/>
          <w:szCs w:val="24"/>
        </w:rPr>
        <w:t>имеет</w:t>
      </w:r>
      <w:r w:rsidR="00E5614F">
        <w:rPr>
          <w:rFonts w:ascii="Times New Roman" w:eastAsia="Calibri" w:hAnsi="Times New Roman" w:cs="Times New Roman"/>
          <w:sz w:val="24"/>
          <w:szCs w:val="24"/>
        </w:rPr>
        <w:t xml:space="preserve"> первую</w:t>
      </w:r>
      <w:r w:rsidR="00403490" w:rsidRPr="00403490">
        <w:rPr>
          <w:rFonts w:ascii="Times New Roman" w:eastAsia="Calibri" w:hAnsi="Times New Roman" w:cs="Times New Roman"/>
          <w:sz w:val="24"/>
          <w:szCs w:val="24"/>
        </w:rPr>
        <w:t xml:space="preserve"> кв</w:t>
      </w:r>
      <w:r w:rsidR="009D73D2">
        <w:rPr>
          <w:rFonts w:ascii="Times New Roman" w:eastAsia="Calibri" w:hAnsi="Times New Roman" w:cs="Times New Roman"/>
          <w:sz w:val="24"/>
          <w:szCs w:val="24"/>
        </w:rPr>
        <w:t xml:space="preserve">алификационную категорию. В 2022 году прошел </w:t>
      </w:r>
      <w:r w:rsidR="004D1340">
        <w:rPr>
          <w:rFonts w:ascii="Times New Roman" w:hAnsi="Times New Roman"/>
          <w:sz w:val="24"/>
          <w:szCs w:val="24"/>
        </w:rPr>
        <w:t xml:space="preserve">курсы повышения квалификации по теме </w:t>
      </w:r>
      <w:r w:rsidR="009D73D2">
        <w:rPr>
          <w:rFonts w:ascii="Times New Roman" w:hAnsi="Times New Roman"/>
          <w:sz w:val="24"/>
          <w:szCs w:val="24"/>
        </w:rPr>
        <w:t>«</w:t>
      </w:r>
      <w:r w:rsidR="009D73D2" w:rsidRPr="00DA430E">
        <w:rPr>
          <w:rFonts w:ascii="Times New Roman" w:hAnsi="Times New Roman" w:cs="Times New Roman"/>
          <w:sz w:val="24"/>
          <w:szCs w:val="24"/>
          <w:shd w:val="clear" w:color="auto" w:fill="FFFFFF"/>
        </w:rPr>
        <w:t>Методика проведения уроков физической культуры со школьниками подготовительной медицинской группы в соответствии с требованиями ФГОС</w:t>
      </w:r>
      <w:r w:rsidR="009D73D2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9D73D2" w:rsidRPr="00DA43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9D73D2">
        <w:rPr>
          <w:rFonts w:ascii="Times New Roman" w:hAnsi="Times New Roman" w:cs="Times New Roman"/>
          <w:sz w:val="24"/>
          <w:szCs w:val="24"/>
          <w:shd w:val="clear" w:color="auto" w:fill="FFFFFF"/>
        </w:rPr>
        <w:t>Елабужский</w:t>
      </w:r>
      <w:proofErr w:type="spellEnd"/>
      <w:r w:rsidR="009D73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филиал «Казанский (Приволжский) федеральный университет» в объеме 72 часов.</w:t>
      </w:r>
      <w:r w:rsidR="009D73D2" w:rsidRPr="00DA43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FB6DE9" w:rsidRPr="004E104C" w:rsidRDefault="00C03781" w:rsidP="0006526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NewRoman,Bold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Булатов Р.Р. зарекомендовал</w:t>
      </w:r>
      <w:r w:rsidR="000F6BAE"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себя как целеустремленный,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ворчески работающий педагог. Он</w:t>
      </w:r>
      <w:r w:rsidR="000F6BAE"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совершенстве владеет</w:t>
      </w:r>
      <w:r w:rsidR="00E02F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методикой преподаван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ия</w:t>
      </w:r>
      <w:r w:rsidR="000F6BAE"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имеет хорошую профессиональную подготовку. </w:t>
      </w:r>
      <w:proofErr w:type="gramStart"/>
      <w:r w:rsidR="000F6BAE"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Высоко развиты</w:t>
      </w:r>
      <w:proofErr w:type="gramEnd"/>
      <w:r w:rsidR="000F6BAE"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такие </w:t>
      </w:r>
      <w:r w:rsidR="000F6BAE" w:rsidRPr="00403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личностные качества педагога</w:t>
      </w:r>
      <w:r w:rsidR="000F6BAE"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как ответственность,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принципиальность, эрудиция. Он</w:t>
      </w:r>
      <w:r w:rsidR="000F6BAE"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является для окружающих образцом этики и общей культуры. Педагог занимает гуманистическую позицию по отношению к </w:t>
      </w:r>
      <w:proofErr w:type="gramStart"/>
      <w:r w:rsidR="000F6BAE"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обучающимся</w:t>
      </w:r>
      <w:proofErr w:type="gramEnd"/>
      <w:r w:rsidR="000F6BAE"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проявляет внимание к личности ученика</w:t>
      </w:r>
      <w:r w:rsidR="007A30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742BCC" w:rsidRDefault="000F6BAE" w:rsidP="0006526E">
      <w:pPr>
        <w:autoSpaceDE w:val="0"/>
        <w:autoSpaceDN w:val="0"/>
        <w:adjustRightInd w:val="0"/>
        <w:spacing w:after="0"/>
        <w:ind w:firstLine="45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03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 области постановки целей и задач</w:t>
      </w:r>
      <w:r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педагог может грамотно сформулировать и обосновать цели и задачи собственной педагогической деятельности в соответствии с требованиями учебной программы, с учетом уровня подготовленности, психологических и возрастных особенностей </w:t>
      </w:r>
      <w:r w:rsidR="00724C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обучающихся</w:t>
      </w:r>
      <w:r w:rsidR="00E02F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097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Руслан </w:t>
      </w:r>
      <w:proofErr w:type="spellStart"/>
      <w:r w:rsidR="00097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Ралифович</w:t>
      </w:r>
      <w:proofErr w:type="spellEnd"/>
      <w:r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занимает гуманистическую позицию по отношению к </w:t>
      </w:r>
      <w:proofErr w:type="gramStart"/>
      <w:r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обучающимся</w:t>
      </w:r>
      <w:proofErr w:type="gramEnd"/>
      <w:r w:rsidR="00097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Цели занятий формулируются в соответствии с той программой, которая выбрана педагогом как наиболее адекватная предмету и запросам обучающихся. При использовании данной системы педагог решает все заявленные в течение урока педагогические задачи. </w:t>
      </w:r>
    </w:p>
    <w:p w:rsidR="001B62FA" w:rsidRPr="00EC7ED2" w:rsidRDefault="00613035" w:rsidP="00EC7ED2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</w:t>
      </w:r>
      <w:r w:rsidR="000F6BAE"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Учитель характеризуется </w:t>
      </w:r>
      <w:r w:rsidR="007A30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высоким</w:t>
      </w:r>
      <w:r w:rsidR="000F6BAE"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уровнем подготовки в области реализации компетенции </w:t>
      </w:r>
      <w:r w:rsidR="000F6BAE" w:rsidRPr="00403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обеспечения мотивации учащихся на осуществление учебной деятельности. </w:t>
      </w:r>
      <w:r w:rsidR="000D2D3A" w:rsidRPr="000D2D3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Уроки </w:t>
      </w:r>
      <w:r w:rsidR="00B47B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Булатова Р.Р.</w:t>
      </w:r>
      <w:r w:rsidR="000F6BAE" w:rsidRPr="00403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="000F6BAE"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проходят на высоком ур</w:t>
      </w:r>
      <w:r w:rsidR="00742B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овне и отличаются </w:t>
      </w:r>
      <w:r w:rsidR="000F6BAE"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системностью, содержательны, нацелены на формирован</w:t>
      </w:r>
      <w:r w:rsidR="00B07E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ие</w:t>
      </w:r>
      <w:r w:rsidR="000F6BAE"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творчества, самостоятельности </w:t>
      </w:r>
      <w:proofErr w:type="gramStart"/>
      <w:r w:rsidR="000F6BAE"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="000F6BAE"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Осуществляя индивидуальный подход, дифференцируя объем и сложность заданий с учетом уровня подготовленности учащихся, учитель це</w:t>
      </w:r>
      <w:r w:rsidR="00B07E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ленаправленно формирует </w:t>
      </w:r>
      <w:r w:rsidR="000F6BAE"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умения и навыки, использует средства диагностики и коррекции способностей обучающихся, стимулирует мыслительную и поисковую виды деятельности. Побуждает интерес к предмету на уровне ярких примеров из содержания предмета. Использует индивидуальный подход в оценивании учеников. Преимущественно использует положительную мотивацию (одобрение, похвала</w:t>
      </w:r>
      <w:r w:rsidR="007A30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сюрпризные моменты</w:t>
      </w:r>
      <w:r w:rsidR="000F6BAE"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). Умеет создавать ситуации успеха для </w:t>
      </w:r>
      <w:proofErr w:type="gramStart"/>
      <w:r w:rsidR="000F6BAE"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="000F6BAE"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 различным уро</w:t>
      </w:r>
      <w:r w:rsidR="00B07E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внем физической подготовки</w:t>
      </w:r>
      <w:r w:rsidR="000F6BAE"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F172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Высокий</w:t>
      </w:r>
      <w:r w:rsidR="000F6BAE"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уровень </w:t>
      </w:r>
      <w:proofErr w:type="spellStart"/>
      <w:r w:rsidR="000F6BAE"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мотивированности</w:t>
      </w:r>
      <w:proofErr w:type="spellEnd"/>
      <w:r w:rsidR="000F6BAE"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="000F6BAE"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="000F6BAE"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косвенно доказывается и показателями результативности деятельности</w:t>
      </w:r>
      <w:r w:rsidR="00E02F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E02FF5">
        <w:rPr>
          <w:rFonts w:ascii="Times New Roman" w:eastAsia="TimesNewRoman" w:hAnsi="Times New Roman" w:cs="Times New Roman"/>
          <w:sz w:val="24"/>
          <w:szCs w:val="24"/>
        </w:rPr>
        <w:t>П</w:t>
      </w:r>
      <w:r w:rsidR="00742BCC" w:rsidRPr="00742BCC">
        <w:rPr>
          <w:rFonts w:ascii="Times New Roman" w:eastAsia="TimesNewRoman" w:hAnsi="Times New Roman" w:cs="Times New Roman"/>
          <w:sz w:val="24"/>
          <w:szCs w:val="24"/>
        </w:rPr>
        <w:t>ри 10</w:t>
      </w:r>
      <w:r w:rsidR="00A10F16">
        <w:rPr>
          <w:rFonts w:ascii="Times New Roman" w:eastAsia="TimesNewRoman" w:hAnsi="Times New Roman" w:cs="Times New Roman"/>
          <w:sz w:val="24"/>
          <w:szCs w:val="24"/>
        </w:rPr>
        <w:t xml:space="preserve">0% успеваемости качество </w:t>
      </w:r>
      <w:r w:rsidR="00362248">
        <w:rPr>
          <w:rFonts w:ascii="Times New Roman" w:eastAsia="TimesNewRoman" w:hAnsi="Times New Roman" w:cs="Times New Roman"/>
          <w:sz w:val="24"/>
          <w:szCs w:val="24"/>
        </w:rPr>
        <w:t xml:space="preserve"> составило</w:t>
      </w:r>
      <w:r w:rsidR="00742BCC" w:rsidRPr="00742BCC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1821AD">
        <w:rPr>
          <w:rFonts w:ascii="Times New Roman" w:eastAsia="TimesNewRoman" w:hAnsi="Times New Roman" w:cs="Times New Roman"/>
          <w:sz w:val="24"/>
          <w:szCs w:val="24"/>
        </w:rPr>
        <w:t>98,8</w:t>
      </w:r>
      <w:r w:rsidR="00BF43B3">
        <w:rPr>
          <w:rFonts w:ascii="Times New Roman" w:eastAsia="TimesNewRoman" w:hAnsi="Times New Roman" w:cs="Times New Roman"/>
          <w:sz w:val="24"/>
          <w:szCs w:val="24"/>
        </w:rPr>
        <w:t>%;</w:t>
      </w:r>
      <w:bookmarkStart w:id="0" w:name="_GoBack"/>
      <w:bookmarkEnd w:id="0"/>
      <w:r w:rsidR="00D971C0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1821AD">
        <w:rPr>
          <w:rFonts w:ascii="Times New Roman" w:eastAsia="TimesNewRoman" w:hAnsi="Times New Roman" w:cs="Times New Roman"/>
          <w:sz w:val="24"/>
          <w:szCs w:val="24"/>
        </w:rPr>
        <w:t>99,5</w:t>
      </w:r>
      <w:r w:rsidR="00362248">
        <w:rPr>
          <w:rFonts w:ascii="Times New Roman" w:eastAsia="TimesNewRoman" w:hAnsi="Times New Roman" w:cs="Times New Roman"/>
          <w:sz w:val="24"/>
          <w:szCs w:val="24"/>
        </w:rPr>
        <w:t xml:space="preserve">% в </w:t>
      </w:r>
      <w:r w:rsidR="001821AD">
        <w:rPr>
          <w:rFonts w:ascii="Times New Roman" w:eastAsia="TimesNewRoman" w:hAnsi="Times New Roman" w:cs="Times New Roman"/>
          <w:sz w:val="24"/>
          <w:szCs w:val="24"/>
        </w:rPr>
        <w:t>2020-2021, 2021-2022</w:t>
      </w:r>
      <w:r w:rsidR="00362248">
        <w:rPr>
          <w:rFonts w:ascii="Times New Roman" w:eastAsia="TimesNewRoman" w:hAnsi="Times New Roman" w:cs="Times New Roman"/>
          <w:sz w:val="24"/>
          <w:szCs w:val="24"/>
        </w:rPr>
        <w:t xml:space="preserve"> учебных годах</w:t>
      </w:r>
      <w:r w:rsidR="00742BCC" w:rsidRPr="00742BCC">
        <w:rPr>
          <w:rFonts w:ascii="Times New Roman" w:eastAsia="TimesNewRoman" w:hAnsi="Times New Roman" w:cs="Times New Roman"/>
          <w:sz w:val="24"/>
          <w:szCs w:val="24"/>
        </w:rPr>
        <w:t>.</w:t>
      </w:r>
      <w:r w:rsidR="00EC7ED2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Учащиеся Руслана </w:t>
      </w:r>
      <w:proofErr w:type="spellStart"/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Ралифовича</w:t>
      </w:r>
      <w:proofErr w:type="spellEnd"/>
      <w:r w:rsidR="001B62FA" w:rsidRPr="008F0898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1B62FA" w:rsidRPr="008F0898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принимают активное участие в республиканских, районных и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школьных олимпиадах и соревнованиях</w:t>
      </w:r>
      <w:r w:rsidR="001B62FA" w:rsidRPr="001B62FA">
        <w:rPr>
          <w:rStyle w:val="c2"/>
          <w:rFonts w:ascii="Times New Roman" w:hAnsi="Times New Roman" w:cs="Times New Roman"/>
          <w:color w:val="000000"/>
          <w:sz w:val="24"/>
          <w:szCs w:val="24"/>
        </w:rPr>
        <w:t>.</w:t>
      </w:r>
      <w:r w:rsidR="00DD270F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DD270F">
        <w:rPr>
          <w:rStyle w:val="c2"/>
          <w:rFonts w:ascii="Times New Roman" w:hAnsi="Times New Roman" w:cs="Times New Roman"/>
          <w:color w:val="000000"/>
          <w:sz w:val="24"/>
          <w:szCs w:val="24"/>
        </w:rPr>
        <w:t>За последн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ие 2 года учащиеся  Булатова Р.Р. заняли 7</w:t>
      </w:r>
      <w:r w:rsidR="00DD270F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призовых </w:t>
      </w:r>
      <w:r w:rsidR="00DD270F">
        <w:rPr>
          <w:rStyle w:val="c2"/>
          <w:rFonts w:ascii="Times New Roman" w:hAnsi="Times New Roman" w:cs="Times New Roman"/>
          <w:color w:val="000000"/>
          <w:sz w:val="24"/>
          <w:szCs w:val="24"/>
        </w:rPr>
        <w:lastRenderedPageBreak/>
        <w:t>мест на муни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ципальной олимпиаде учащихся по физической культуре, 9 призовых мест на спортивных соревнованиях </w:t>
      </w:r>
      <w:r w:rsidR="00EC7ED2">
        <w:rPr>
          <w:rStyle w:val="c2"/>
          <w:rFonts w:ascii="Times New Roman" w:hAnsi="Times New Roman" w:cs="Times New Roman"/>
          <w:color w:val="000000"/>
          <w:sz w:val="24"/>
          <w:szCs w:val="24"/>
        </w:rPr>
        <w:t>муниципальных, зональных и региональных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уровней</w:t>
      </w:r>
      <w:r w:rsidR="00EC7ED2">
        <w:rPr>
          <w:rStyle w:val="c2"/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3671A2" w:rsidRDefault="000F6BAE" w:rsidP="0006526E">
      <w:pPr>
        <w:autoSpaceDE w:val="0"/>
        <w:autoSpaceDN w:val="0"/>
        <w:adjustRightInd w:val="0"/>
        <w:spacing w:after="0"/>
        <w:ind w:firstLine="454"/>
        <w:contextualSpacing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области обеспечения </w:t>
      </w:r>
      <w:r w:rsidRPr="00403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информационной основы деятельности</w:t>
      </w:r>
      <w:r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учитель характеризуется знаниями и умениями, соответствующими требованиям образовательных стандартов. На высоком уровне владеет базовым компо</w:t>
      </w:r>
      <w:r w:rsidR="003622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нентом содержания преподаваемых предметов</w:t>
      </w:r>
      <w:r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Преподносит изучаемый материал логично, в удобной для </w:t>
      </w:r>
      <w:r w:rsidR="003622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детей </w:t>
      </w:r>
      <w:r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усвоения форме, </w:t>
      </w:r>
      <w:r w:rsidR="003671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используя </w:t>
      </w:r>
      <w:proofErr w:type="spellStart"/>
      <w:r w:rsidR="003671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разноуровневые</w:t>
      </w:r>
      <w:proofErr w:type="spellEnd"/>
      <w:r w:rsidR="003671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упражнения</w:t>
      </w:r>
      <w:r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Появление компьютерной и мультимедийной техники в школе активизировали деятельность учителя не только по их освоению, но и по активному использованию в учебном процессе со школьниками</w:t>
      </w:r>
      <w:r w:rsidR="00C24F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активизации исследовательской и про</w:t>
      </w:r>
      <w:r w:rsidR="00257A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ектной деятельности учитель</w:t>
      </w:r>
      <w:r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применяет разнообразные приёмы: ставит проблемные вопросы, привлекает интересную дополнительную информацию, организует самостоятельную </w:t>
      </w:r>
      <w:r w:rsidRPr="00564D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работу по осмыслению и усвоению нового материала и др. </w:t>
      </w:r>
    </w:p>
    <w:p w:rsidR="005D3FEB" w:rsidRDefault="000F6BAE" w:rsidP="0006526E">
      <w:pPr>
        <w:autoSpaceDE w:val="0"/>
        <w:autoSpaceDN w:val="0"/>
        <w:adjustRightInd w:val="0"/>
        <w:spacing w:after="0"/>
        <w:ind w:firstLine="45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области реализации </w:t>
      </w:r>
      <w:r w:rsidRPr="00403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программы и принятия педагогических решений</w:t>
      </w:r>
      <w:r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педаго</w:t>
      </w:r>
      <w:r w:rsidR="00257A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г достаточно компетентен. </w:t>
      </w:r>
      <w:r w:rsidR="005D3F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Руслан </w:t>
      </w:r>
      <w:proofErr w:type="spellStart"/>
      <w:r w:rsidR="005D3F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Ралифович</w:t>
      </w:r>
      <w:proofErr w:type="spellEnd"/>
      <w:r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отличается высокой требовательностью к себе как к специалисту, реализующему типовую образовательную программу. Педагог успешно реализует модифицированные с учетом принципов индивидуализации и дифференциации образовательные программы и целенаправленно обновляет методические и дидактические материалы</w:t>
      </w:r>
      <w:r w:rsidR="00257A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133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</w:t>
      </w:r>
      <w:r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выступает на заседаниях ШМО,</w:t>
      </w:r>
      <w:r w:rsidR="00257A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РМО учителей </w:t>
      </w:r>
      <w:r w:rsidR="005D3F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физической культуры</w:t>
      </w:r>
      <w:r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на школьных педагогически</w:t>
      </w:r>
      <w:r w:rsidR="00257A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 советах</w:t>
      </w:r>
      <w:r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Имеющийся у учителя опыт является основанием для большой активности педагога в области разработки программ и других методических материалов. </w:t>
      </w:r>
    </w:p>
    <w:p w:rsidR="008C6917" w:rsidRDefault="000F6BAE" w:rsidP="0006526E">
      <w:pPr>
        <w:autoSpaceDE w:val="0"/>
        <w:autoSpaceDN w:val="0"/>
        <w:adjustRightInd w:val="0"/>
        <w:spacing w:after="0"/>
        <w:ind w:firstLine="45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Анализ уровня компетентности в области </w:t>
      </w:r>
      <w:r w:rsidRPr="00403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организации учебной деятельности</w:t>
      </w:r>
      <w:r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показал, что педагог на высоком уровне владеет следующими умениями: организовать учебную деятельность </w:t>
      </w:r>
      <w:proofErr w:type="gramStart"/>
      <w:r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 формировать способы совместной профессиональной деятельности и сотрудничества; реализовать контроль и коррекцию учебной деятельности; обеспечить оперативное и адекватное педагоги</w:t>
      </w:r>
      <w:r w:rsidR="00D440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ческое оценивание. </w:t>
      </w:r>
      <w:r w:rsidR="005D3F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Булатова Р.Р.</w:t>
      </w:r>
      <w:r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отличают творческое отношение к организации взаимодействия с </w:t>
      </w:r>
      <w:proofErr w:type="gramStart"/>
      <w:r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обучающимися</w:t>
      </w:r>
      <w:proofErr w:type="gramEnd"/>
      <w:r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стремление к проявлению методического мастерства в своей деятельности, ответственное отношение к своим обязанностям, умение проявлять творческий подход к решению разнообразных педагогических задач.</w:t>
      </w:r>
      <w:r w:rsidRPr="0040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A30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</w:t>
      </w:r>
      <w:r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основани</w:t>
      </w:r>
      <w:r w:rsidR="008C69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изложенного, эксперт</w:t>
      </w:r>
      <w:r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считает, что ур</w:t>
      </w:r>
      <w:r w:rsidR="008C69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овень квалификации </w:t>
      </w:r>
      <w:r w:rsidR="005D3F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Булатова Р.Р</w:t>
      </w:r>
      <w:r w:rsidR="00AE61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8C69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учителя </w:t>
      </w:r>
      <w:r w:rsidR="005D3F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физической культуры </w:t>
      </w:r>
      <w:r w:rsidR="008C69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МБОУ </w:t>
      </w:r>
      <w:r w:rsidR="003C0DB4" w:rsidRPr="00403490">
        <w:rPr>
          <w:rFonts w:ascii="Times New Roman" w:eastAsia="TimesNewRoman,Bold" w:hAnsi="Times New Roman" w:cs="Times New Roman"/>
          <w:bCs/>
          <w:sz w:val="24"/>
          <w:szCs w:val="24"/>
        </w:rPr>
        <w:t>«</w:t>
      </w:r>
      <w:proofErr w:type="spellStart"/>
      <w:r w:rsidR="003C0DB4" w:rsidRPr="00403490">
        <w:rPr>
          <w:rFonts w:ascii="Times New Roman" w:eastAsia="TimesNewRoman,Bold" w:hAnsi="Times New Roman" w:cs="Times New Roman"/>
          <w:bCs/>
          <w:sz w:val="24"/>
          <w:szCs w:val="24"/>
        </w:rPr>
        <w:t>Актанышская</w:t>
      </w:r>
      <w:proofErr w:type="spellEnd"/>
      <w:r w:rsidR="003C0DB4" w:rsidRPr="00403490">
        <w:rPr>
          <w:rFonts w:ascii="Times New Roman" w:eastAsia="TimesNewRoman,Bold" w:hAnsi="Times New Roman" w:cs="Times New Roman"/>
          <w:bCs/>
          <w:sz w:val="24"/>
          <w:szCs w:val="24"/>
        </w:rPr>
        <w:t xml:space="preserve"> средняя общеобразовательная школа №2 с углубленным изучением отдельных предметов»</w:t>
      </w:r>
      <w:r w:rsidR="003C0DB4">
        <w:rPr>
          <w:rFonts w:ascii="Times New Roman" w:eastAsia="TimesNewRoman,Bold" w:hAnsi="Times New Roman" w:cs="Times New Roman"/>
          <w:bCs/>
          <w:sz w:val="24"/>
          <w:szCs w:val="24"/>
        </w:rPr>
        <w:t xml:space="preserve"> </w:t>
      </w:r>
      <w:proofErr w:type="spellStart"/>
      <w:r w:rsidR="008C69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Актанышского</w:t>
      </w:r>
      <w:proofErr w:type="spellEnd"/>
      <w:r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муниципального района РТ соответствует требованиям, предъявляемым </w:t>
      </w:r>
      <w:r w:rsidR="00605F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C6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к </w:t>
      </w:r>
      <w:r w:rsidR="00362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высшей</w:t>
      </w:r>
      <w:r w:rsidRPr="00403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="00605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03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квалификационной категории </w:t>
      </w:r>
      <w:r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(значение показа</w:t>
      </w:r>
      <w:r w:rsidR="008C69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теля уровня квалификации -</w:t>
      </w:r>
      <w:r w:rsidR="007A30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E34E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4,42</w:t>
      </w:r>
      <w:r w:rsidR="008C69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).</w:t>
      </w:r>
    </w:p>
    <w:p w:rsidR="008C6917" w:rsidRDefault="000F6BAE" w:rsidP="0006526E">
      <w:pPr>
        <w:autoSpaceDE w:val="0"/>
        <w:autoSpaceDN w:val="0"/>
        <w:adjustRightInd w:val="0"/>
        <w:spacing w:after="0"/>
        <w:ind w:firstLine="45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дальнейшего совершенствования деятельности и реализации имеющегося у педагога профессионального потенциала рекомендуем:</w:t>
      </w:r>
    </w:p>
    <w:p w:rsidR="005D3FEB" w:rsidRDefault="000F6BAE" w:rsidP="005D3FEB">
      <w:pPr>
        <w:autoSpaceDE w:val="0"/>
        <w:autoSpaceDN w:val="0"/>
        <w:adjustRightInd w:val="0"/>
        <w:spacing w:after="0"/>
        <w:ind w:firstLine="45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повышение квалификации в области психолого-педагогических ас</w:t>
      </w:r>
      <w:r w:rsidR="005D3F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пектов деятельности (социальная </w:t>
      </w:r>
      <w:r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психология</w:t>
      </w:r>
      <w:r w:rsidR="005D3F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малых групп</w:t>
      </w:r>
      <w:r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="003622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="007644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8C6917" w:rsidRPr="005D3FEB" w:rsidRDefault="0076447C" w:rsidP="005D3FEB">
      <w:pPr>
        <w:autoSpaceDE w:val="0"/>
        <w:autoSpaceDN w:val="0"/>
        <w:adjustRightInd w:val="0"/>
        <w:spacing w:after="0"/>
        <w:ind w:firstLine="45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F6BAE"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провести обсуждение результатов экспертной оценки и самооценки с целью повышения уровня самооценки по компетентности в обла</w:t>
      </w:r>
      <w:r w:rsidR="009D7F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сти</w:t>
      </w:r>
      <w:r w:rsidR="008C69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5E1BBB" w:rsidRPr="005E1BB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обеспечения информационной основы деятельности</w:t>
      </w:r>
      <w:r w:rsidR="005E1BBB" w:rsidRPr="005E1BB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</w:t>
      </w:r>
      <w:r w:rsidR="000F6BAE" w:rsidRPr="005E1B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F6BAE" w:rsidRPr="004034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разработки программы деятельности и принятия педагогических решений. </w:t>
      </w:r>
    </w:p>
    <w:p w:rsidR="008C6917" w:rsidRDefault="008C6917" w:rsidP="0006526E">
      <w:pPr>
        <w:autoSpaceDE w:val="0"/>
        <w:autoSpaceDN w:val="0"/>
        <w:adjustRightInd w:val="0"/>
        <w:spacing w:after="0"/>
        <w:ind w:firstLine="45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917" w:rsidRPr="008C6917" w:rsidRDefault="008C6917" w:rsidP="0006526E">
      <w:pPr>
        <w:autoSpaceDE w:val="0"/>
        <w:autoSpaceDN w:val="0"/>
        <w:adjustRightInd w:val="0"/>
        <w:spacing w:after="0"/>
        <w:ind w:firstLine="454"/>
        <w:contextualSpacing/>
        <w:jc w:val="both"/>
        <w:rPr>
          <w:rFonts w:ascii="Times New Roman" w:eastAsia="TimesNewRoman" w:hAnsi="Times New Roman" w:cs="Times New Roman"/>
          <w:b/>
          <w:sz w:val="24"/>
          <w:szCs w:val="24"/>
        </w:rPr>
      </w:pPr>
      <w:r w:rsidRPr="008C6917">
        <w:rPr>
          <w:rFonts w:ascii="Times New Roman" w:eastAsia="TimesNewRoman" w:hAnsi="Times New Roman" w:cs="Times New Roman"/>
          <w:b/>
          <w:sz w:val="24"/>
          <w:szCs w:val="24"/>
        </w:rPr>
        <w:t>Эксперт</w:t>
      </w:r>
      <w:r w:rsidR="00362248">
        <w:rPr>
          <w:rFonts w:ascii="Times New Roman" w:eastAsia="TimesNewRoman" w:hAnsi="Times New Roman" w:cs="Times New Roman"/>
          <w:b/>
          <w:sz w:val="24"/>
          <w:szCs w:val="24"/>
        </w:rPr>
        <w:t>:</w:t>
      </w:r>
      <w:r w:rsidRPr="008C6917">
        <w:rPr>
          <w:rFonts w:ascii="Times New Roman" w:eastAsia="TimesNewRoman" w:hAnsi="Times New Roman" w:cs="Times New Roman"/>
          <w:b/>
          <w:sz w:val="24"/>
          <w:szCs w:val="24"/>
        </w:rPr>
        <w:t xml:space="preserve">    </w:t>
      </w:r>
    </w:p>
    <w:p w:rsidR="008C6917" w:rsidRPr="008C6917" w:rsidRDefault="008C6917" w:rsidP="0006526E">
      <w:pPr>
        <w:autoSpaceDE w:val="0"/>
        <w:autoSpaceDN w:val="0"/>
        <w:adjustRightInd w:val="0"/>
        <w:spacing w:after="0"/>
        <w:ind w:firstLine="454"/>
        <w:contextualSpacing/>
        <w:jc w:val="both"/>
        <w:rPr>
          <w:rFonts w:ascii="Times New Roman" w:eastAsia="TimesNewRoman" w:hAnsi="Times New Roman" w:cs="Times New Roman"/>
          <w:sz w:val="24"/>
          <w:szCs w:val="24"/>
          <w:u w:val="single"/>
        </w:rPr>
      </w:pPr>
      <w:r w:rsidRPr="008C6917">
        <w:rPr>
          <w:rFonts w:ascii="Times New Roman" w:eastAsia="TimesNewRoman" w:hAnsi="Times New Roman" w:cs="Times New Roman"/>
          <w:sz w:val="24"/>
          <w:szCs w:val="24"/>
        </w:rPr>
        <w:t xml:space="preserve">Заместитель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директора </w:t>
      </w:r>
      <w:r w:rsidRPr="008C6917">
        <w:rPr>
          <w:rFonts w:ascii="Times New Roman" w:eastAsia="TimesNewRoman" w:hAnsi="Times New Roman" w:cs="Times New Roman"/>
          <w:sz w:val="24"/>
          <w:szCs w:val="24"/>
        </w:rPr>
        <w:t xml:space="preserve">по УВР   </w:t>
      </w:r>
      <w:proofErr w:type="spellStart"/>
      <w:r w:rsidR="0076447C">
        <w:rPr>
          <w:rFonts w:ascii="Times New Roman" w:eastAsia="TimesNewRoman" w:hAnsi="Times New Roman" w:cs="Times New Roman"/>
          <w:sz w:val="24"/>
          <w:szCs w:val="24"/>
        </w:rPr>
        <w:t>Муталлапова</w:t>
      </w:r>
      <w:proofErr w:type="spellEnd"/>
      <w:r w:rsidR="0076447C">
        <w:rPr>
          <w:rFonts w:ascii="Times New Roman" w:eastAsia="TimesNewRoman" w:hAnsi="Times New Roman" w:cs="Times New Roman"/>
          <w:sz w:val="24"/>
          <w:szCs w:val="24"/>
        </w:rPr>
        <w:t xml:space="preserve"> Э.З.</w:t>
      </w:r>
    </w:p>
    <w:p w:rsidR="00A247DE" w:rsidRPr="002F2715" w:rsidRDefault="00F02B8B" w:rsidP="0006526E">
      <w:pPr>
        <w:spacing w:after="0"/>
        <w:ind w:firstLine="454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18</w:t>
      </w:r>
      <w:r w:rsidR="004D2735">
        <w:rPr>
          <w:rFonts w:ascii="Times New Roman" w:eastAsia="Calibri" w:hAnsi="Times New Roman" w:cs="Times New Roman"/>
          <w:sz w:val="24"/>
          <w:szCs w:val="24"/>
        </w:rPr>
        <w:t>.11.2022</w:t>
      </w:r>
    </w:p>
    <w:sectPr w:rsidR="00A247DE" w:rsidRPr="002F2715" w:rsidSect="00564DDD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F16B4"/>
    <w:multiLevelType w:val="multilevel"/>
    <w:tmpl w:val="425E7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656AF4"/>
    <w:multiLevelType w:val="multilevel"/>
    <w:tmpl w:val="A3A45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BAE"/>
    <w:rsid w:val="0003445B"/>
    <w:rsid w:val="0006526E"/>
    <w:rsid w:val="00086E0A"/>
    <w:rsid w:val="00097C05"/>
    <w:rsid w:val="000D2D3A"/>
    <w:rsid w:val="000E34EF"/>
    <w:rsid w:val="000F6BAE"/>
    <w:rsid w:val="00107073"/>
    <w:rsid w:val="00133F49"/>
    <w:rsid w:val="001821AD"/>
    <w:rsid w:val="0018284D"/>
    <w:rsid w:val="001A267F"/>
    <w:rsid w:val="001A3407"/>
    <w:rsid w:val="001B62FA"/>
    <w:rsid w:val="001E2017"/>
    <w:rsid w:val="001F0B63"/>
    <w:rsid w:val="00200503"/>
    <w:rsid w:val="00257A12"/>
    <w:rsid w:val="002706E6"/>
    <w:rsid w:val="002F2715"/>
    <w:rsid w:val="003121A2"/>
    <w:rsid w:val="00362248"/>
    <w:rsid w:val="003671A2"/>
    <w:rsid w:val="00367E7E"/>
    <w:rsid w:val="003C0DB4"/>
    <w:rsid w:val="003E2D8C"/>
    <w:rsid w:val="00403490"/>
    <w:rsid w:val="00461007"/>
    <w:rsid w:val="004C0ECF"/>
    <w:rsid w:val="004D1340"/>
    <w:rsid w:val="004D2735"/>
    <w:rsid w:val="004D5813"/>
    <w:rsid w:val="004E104C"/>
    <w:rsid w:val="00502C7A"/>
    <w:rsid w:val="00561B00"/>
    <w:rsid w:val="00564DDD"/>
    <w:rsid w:val="00584125"/>
    <w:rsid w:val="005A08CD"/>
    <w:rsid w:val="005A60B5"/>
    <w:rsid w:val="005A721E"/>
    <w:rsid w:val="005C4A2E"/>
    <w:rsid w:val="005D3FEB"/>
    <w:rsid w:val="005E1BBB"/>
    <w:rsid w:val="00605F5C"/>
    <w:rsid w:val="00613035"/>
    <w:rsid w:val="006A1E4B"/>
    <w:rsid w:val="00724C9A"/>
    <w:rsid w:val="00742BCC"/>
    <w:rsid w:val="0076447C"/>
    <w:rsid w:val="007A302B"/>
    <w:rsid w:val="007D1DBD"/>
    <w:rsid w:val="0085133B"/>
    <w:rsid w:val="00885966"/>
    <w:rsid w:val="00887561"/>
    <w:rsid w:val="008A77B7"/>
    <w:rsid w:val="008B3A84"/>
    <w:rsid w:val="008C6917"/>
    <w:rsid w:val="008D0E3D"/>
    <w:rsid w:val="008D3D19"/>
    <w:rsid w:val="008F4308"/>
    <w:rsid w:val="009A70AA"/>
    <w:rsid w:val="009B2DF5"/>
    <w:rsid w:val="009D73D2"/>
    <w:rsid w:val="009D7F5C"/>
    <w:rsid w:val="00A10F16"/>
    <w:rsid w:val="00A247DE"/>
    <w:rsid w:val="00A6609D"/>
    <w:rsid w:val="00A8075E"/>
    <w:rsid w:val="00AD55F8"/>
    <w:rsid w:val="00AE6187"/>
    <w:rsid w:val="00B07E5F"/>
    <w:rsid w:val="00B256DE"/>
    <w:rsid w:val="00B47B1B"/>
    <w:rsid w:val="00BF43B3"/>
    <w:rsid w:val="00C03781"/>
    <w:rsid w:val="00C24F1C"/>
    <w:rsid w:val="00C834CE"/>
    <w:rsid w:val="00C9599B"/>
    <w:rsid w:val="00D238D1"/>
    <w:rsid w:val="00D440FF"/>
    <w:rsid w:val="00D971C0"/>
    <w:rsid w:val="00DD270F"/>
    <w:rsid w:val="00DE7FDC"/>
    <w:rsid w:val="00E02FF5"/>
    <w:rsid w:val="00E5614F"/>
    <w:rsid w:val="00EC7ED2"/>
    <w:rsid w:val="00EF15A8"/>
    <w:rsid w:val="00F02B8B"/>
    <w:rsid w:val="00F172F8"/>
    <w:rsid w:val="00FB571F"/>
    <w:rsid w:val="00FB6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1B62FA"/>
  </w:style>
  <w:style w:type="character" w:customStyle="1" w:styleId="c2">
    <w:name w:val="c2"/>
    <w:basedOn w:val="a0"/>
    <w:rsid w:val="001B62FA"/>
  </w:style>
  <w:style w:type="paragraph" w:customStyle="1" w:styleId="ConsPlusNonformat">
    <w:name w:val="ConsPlusNonformat"/>
    <w:uiPriority w:val="99"/>
    <w:rsid w:val="001821A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1B62FA"/>
  </w:style>
  <w:style w:type="character" w:customStyle="1" w:styleId="c2">
    <w:name w:val="c2"/>
    <w:basedOn w:val="a0"/>
    <w:rsid w:val="001B62FA"/>
  </w:style>
  <w:style w:type="paragraph" w:customStyle="1" w:styleId="ConsPlusNonformat">
    <w:name w:val="ConsPlusNonformat"/>
    <w:uiPriority w:val="99"/>
    <w:rsid w:val="001821A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User-6</dc:creator>
  <cp:lastModifiedBy>Энже Заетовна</cp:lastModifiedBy>
  <cp:revision>63</cp:revision>
  <dcterms:created xsi:type="dcterms:W3CDTF">2020-11-17T09:42:00Z</dcterms:created>
  <dcterms:modified xsi:type="dcterms:W3CDTF">2022-11-18T11:08:00Z</dcterms:modified>
</cp:coreProperties>
</file>